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04D1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5D01C85D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7F395C79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724D1021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2B21E2CB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612FA178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24A66AA8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5207D023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7D6FDBD3" w14:textId="77777777" w:rsidR="00435628" w:rsidRDefault="00435628" w:rsidP="00435628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</w:pPr>
    </w:p>
    <w:p w14:paraId="0BFD675A" w14:textId="10C8ABB4" w:rsidR="00497BDC" w:rsidRDefault="00000000" w:rsidP="00435628">
      <w:pPr>
        <w:spacing w:line="257" w:lineRule="auto"/>
        <w:jc w:val="center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504D"/>
          <w:lang w:val="it-IT"/>
        </w:rPr>
        <w:t>FSA ROMA/</w:t>
      </w:r>
      <w:r>
        <w:rPr>
          <w:rFonts w:ascii="Times New Roman" w:eastAsia="Times New Roman" w:hAnsi="Times New Roman" w:cs="Times New Roman"/>
          <w:b/>
          <w:bCs/>
          <w:color w:val="C0504D"/>
          <w:lang w:val="it-IT"/>
        </w:rPr>
        <w:t>23</w:t>
      </w:r>
    </w:p>
    <w:p w14:paraId="1372AE48" w14:textId="77777777" w:rsidR="00497BDC" w:rsidRDefault="00000000" w:rsidP="00435628">
      <w:pPr>
        <w:spacing w:line="257" w:lineRule="auto"/>
        <w:jc w:val="center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336633"/>
          <w:lang w:val="it-IT"/>
        </w:rPr>
        <w:t>1.6  &gt; 5.6</w:t>
      </w:r>
    </w:p>
    <w:p w14:paraId="3194B7AE" w14:textId="77777777" w:rsidR="00497BDC" w:rsidRDefault="00000000" w:rsidP="00435628">
      <w:pPr>
        <w:spacing w:line="257" w:lineRule="auto"/>
        <w:jc w:val="center"/>
        <w:rPr>
          <w:color w:val="0D0D0D" w:themeColor="text1" w:themeTint="F2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val="it-IT"/>
        </w:rPr>
        <w:t>Seventh Conference</w:t>
      </w:r>
    </w:p>
    <w:p w14:paraId="3157588B" w14:textId="77777777" w:rsidR="00497BDC" w:rsidRDefault="00000000" w:rsidP="00435628">
      <w:pPr>
        <w:spacing w:line="257" w:lineRule="auto"/>
        <w:jc w:val="center"/>
        <w:rPr>
          <w:color w:val="0D0D0D" w:themeColor="text1" w:themeTint="F2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val="it-IT"/>
        </w:rPr>
        <w:t>of</w:t>
      </w:r>
    </w:p>
    <w:p w14:paraId="7EEC8729" w14:textId="06A259A0" w:rsidR="00497BDC" w:rsidRDefault="00000000" w:rsidP="00435628">
      <w:pPr>
        <w:spacing w:line="257" w:lineRule="auto"/>
        <w:jc w:val="center"/>
        <w:rPr>
          <w:color w:val="1F3864" w:themeColor="accent1" w:themeShade="80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lang w:val="it-IT"/>
        </w:rPr>
        <w:t>Il Foro di Studi Avanzati &lt;Gaetano Massa&gt;</w:t>
      </w:r>
    </w:p>
    <w:p w14:paraId="530A38B6" w14:textId="1D55115D" w:rsidR="00497BDC" w:rsidRPr="00435628" w:rsidRDefault="00000000" w:rsidP="00435628">
      <w:pPr>
        <w:spacing w:line="257" w:lineRule="auto"/>
        <w:jc w:val="center"/>
        <w:rPr>
          <w:color w:val="1F3864" w:themeColor="accent1" w:themeShade="80"/>
          <w:lang w:val="it-IT"/>
        </w:rPr>
      </w:pPr>
      <w:r w:rsidRPr="0043562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0"/>
          <w:szCs w:val="20"/>
          <w:lang w:val="it-IT"/>
        </w:rPr>
        <w:t>RENAISSANCE, ANCIENT, MEDIEVAL AND MODERN PATTERNS</w:t>
      </w:r>
    </w:p>
    <w:p w14:paraId="4A2E9208" w14:textId="77777777" w:rsidR="00497BDC" w:rsidRDefault="00000000" w:rsidP="00435628">
      <w:pPr>
        <w:spacing w:line="257" w:lineRule="auto"/>
        <w:jc w:val="center"/>
        <w:rPr>
          <w:color w:val="1F3864" w:themeColor="accent1" w:themeShade="80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16"/>
          <w:szCs w:val="16"/>
          <w:lang w:val="it-IT"/>
        </w:rPr>
        <w:t>FILOSOFIA, TEOLOGIA, ESTETICA E RELIGIONE FRA ANTICHITA E RINASCIEMENTO</w:t>
      </w:r>
    </w:p>
    <w:p w14:paraId="77A516AB" w14:textId="77777777" w:rsidR="00497BDC" w:rsidRPr="00435628" w:rsidRDefault="00000000" w:rsidP="00435628">
      <w:pPr>
        <w:spacing w:line="257" w:lineRule="auto"/>
        <w:jc w:val="center"/>
        <w:rPr>
          <w:color w:val="1F3864" w:themeColor="accent1" w:themeShade="80"/>
          <w:lang w:val="es-ES"/>
        </w:rPr>
      </w:pPr>
      <w:r w:rsidRPr="0043562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16"/>
          <w:szCs w:val="16"/>
          <w:lang w:val="es-ES"/>
        </w:rPr>
        <w:t>FILOSOFIA, TEOLOGIA, ESTETICA Y RELIGION DE LA ANTIGUEDAD AL RENACIMIENTO</w:t>
      </w:r>
    </w:p>
    <w:p w14:paraId="13638F31" w14:textId="77777777" w:rsidR="00497BDC" w:rsidRDefault="00000000" w:rsidP="00435628">
      <w:pPr>
        <w:jc w:val="center"/>
        <w:rPr>
          <w:color w:val="1F3864" w:themeColor="accent1" w:themeShade="80"/>
          <w:lang w:val="it-IT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18"/>
          <w:szCs w:val="18"/>
          <w:lang w:val="it-IT"/>
        </w:rPr>
        <w:t>Casa per Ferie Santa Lucia Filippini,</w:t>
      </w:r>
    </w:p>
    <w:p w14:paraId="6D790205" w14:textId="77777777" w:rsidR="00497BDC" w:rsidRDefault="00000000" w:rsidP="00435628">
      <w:pPr>
        <w:jc w:val="center"/>
        <w:rPr>
          <w:rFonts w:ascii="Times New Roman" w:eastAsia="Times New Roman" w:hAnsi="Times New Roman" w:cs="Times New Roman"/>
          <w:color w:val="1F3864" w:themeColor="accent1" w:themeShade="80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18"/>
          <w:szCs w:val="18"/>
          <w:lang w:val="it-IT"/>
        </w:rPr>
        <w:t>Largo Santa Lucia Filippini 20, Roma</w:t>
      </w:r>
    </w:p>
    <w:p w14:paraId="564F74FF" w14:textId="77777777" w:rsidR="00497BDC" w:rsidRDefault="00000000">
      <w:pPr>
        <w:jc w:val="center"/>
        <w:rPr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</w:p>
    <w:p w14:paraId="344CF010" w14:textId="77777777" w:rsidR="00435628" w:rsidRDefault="004356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br w:type="page"/>
      </w:r>
    </w:p>
    <w:p w14:paraId="41484C27" w14:textId="174E5CDB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June 1st [Thursday]</w:t>
      </w:r>
    </w:p>
    <w:p w14:paraId="0D9E5521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Foro di Alti Studi &lt;Gaetano Massa&gt;</w:t>
      </w:r>
    </w:p>
    <w:p w14:paraId="0E34881E" w14:textId="77777777" w:rsidR="00497BDC" w:rsidRPr="00435628" w:rsidRDefault="00000000">
      <w:pPr>
        <w:spacing w:line="257" w:lineRule="auto"/>
        <w:rPr>
          <w:lang w:val="it-IT"/>
        </w:rPr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Auditorium</w:t>
      </w:r>
    </w:p>
    <w:p w14:paraId="1056920F" w14:textId="77777777" w:rsidR="00497BDC" w:rsidRPr="00435628" w:rsidRDefault="00000000">
      <w:pPr>
        <w:spacing w:line="257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1400:</w:t>
      </w:r>
      <w:r w:rsidRPr="0043562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it-IT"/>
        </w:rPr>
        <w:t xml:space="preserve">  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Introduction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/>
        </w:rPr>
        <w:t>: Robert M. Berchman [Director General, FSA/Roma]; Michele Olzi [FSA General Secretary, Universita degli Studi dell’Insubria Varese e Como, Italia];Valentina Zaffino  [FSA Director, Europe, Pontifica Universita Lateranese, Citta del Vaticano]; Mark Nyvlt [FSA Director, North America, University of Ottawa, Ottawa, Ontario, Canada]; Jose Maria Zamora [FSA Director, Spain, Universidad Autonoma de Madrid, ESP]; Luciana Gabriela Soares Santoprete, [FSA Director, Brazil-Portugal, CNRS-LEM, France]; Claudia Marsico, [FSA Co-Director of International Studies, Universidad de Buenos Aires and Director of the Section of Ancient Philosophy of  the National Academy of Sciences of Buenos Aires, Argentina]; Gregory Bloomquist [FSA Co-Director of International Studies, St. Paul University, Ottawa, Ontario, Canada]; Alvaro Compillo Bo [Co-Coordinator FSA Committee on International Conferences, University College Dublin, IRL]</w:t>
      </w:r>
    </w:p>
    <w:p w14:paraId="642E14E6" w14:textId="77777777" w:rsidR="00497BDC" w:rsidRDefault="00000000">
      <w:pPr>
        <w:spacing w:line="257" w:lineRule="auto"/>
        <w:rPr>
          <w:lang w:val="it-IT"/>
        </w:rPr>
      </w:pPr>
      <w:r w:rsidRPr="001D5666">
        <w:rPr>
          <w:rFonts w:ascii="Times New Roman" w:eastAsia="Times New Roman" w:hAnsi="Times New Roman" w:cs="Times New Roman"/>
          <w:b/>
          <w:bCs/>
          <w:sz w:val="18"/>
          <w:szCs w:val="18"/>
          <w:lang w:val="en-CA"/>
        </w:rPr>
        <w:t>1415: Presentation of FSA Academic Fellows</w:t>
      </w:r>
      <w:r w:rsidRPr="001D5666">
        <w:rPr>
          <w:rFonts w:ascii="Times New Roman" w:eastAsia="Times New Roman" w:hAnsi="Times New Roman" w:cs="Times New Roman"/>
          <w:sz w:val="18"/>
          <w:szCs w:val="18"/>
          <w:lang w:val="en-CA"/>
        </w:rPr>
        <w:t>: Presenter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Giuseppe Muscolino [Universita degli Studi di Catania, Italia]  </w:t>
      </w:r>
    </w:p>
    <w:p w14:paraId="56E4B862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it-IT" w:eastAsia="zh-CN"/>
        </w:rPr>
        <w:t xml:space="preserve">Francesco Berno, [La Sapienza, Italia];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Gregory Bloomquist, [St. Paul University, Ottawa, Ontario, Canada]; 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 w:bidi="ar"/>
        </w:rPr>
        <w:t xml:space="preserve">Alessandra Caprioli [Università degli Studi dell'Insubria, Varese - Como];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Elisabetta Cattanei, [Universita Catttolica, Milano, Italia]; Pietro Corvaja, [Universita di Udine, Italia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/>
        </w:rPr>
        <w:t>]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 w:bidi="ar"/>
        </w:rPr>
        <w:t xml:space="preserve">Luca Daris [Università degli Studi dell'Insubria, Varese - Como]; 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Ben Davidson, [University of Cambridge, UK]; 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 w:bidi="ar"/>
        </w:rPr>
        <w:t xml:space="preserve"> Ignacio Garcia Pena, [Universidad de Salamanca, Esp</w:t>
      </w:r>
      <w:r w:rsidRPr="00435628">
        <w:rPr>
          <w:rFonts w:ascii="Calibri" w:eastAsia="Times New Roman" w:hAnsi="Calibri" w:cs="Times New Roman"/>
          <w:lang w:val="it-IT" w:bidi="ar"/>
        </w:rPr>
        <w:t xml:space="preserve">];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Alex Gyssin,[University of Cambridge, UK]; Jeremie Leblanc, [St Paul University, Ottawa, Canada]; Claudia LoCasto [Universita di Genova, Italia]; Gianmarco Minesi [Paris Sorbonne, France]; Mark Nyvlt, [St. Paul University, Ottawa, Canada]; Enrico Peroli, [Universita degli Studi “G d’Annunzo” Chieti, Pescara, Italia]; Valery Rees, [University of Cambridge, UK]; Chiara Tommasi, [Universita di Pisa, Italia]; Francesco Zucconi, [Universita di Udine, Italia].</w:t>
      </w:r>
    </w:p>
    <w:p w14:paraId="1F8278F8" w14:textId="73DE8042" w:rsidR="00497BDC" w:rsidRDefault="00000000">
      <w:pPr>
        <w:spacing w:line="257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1430: Presentation of Libraries, Societies and Publishers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BC0910">
        <w:rPr>
          <w:rFonts w:ascii="Times New Roman" w:eastAsia="Times New Roman" w:hAnsi="Times New Roman" w:cs="Times New Roman"/>
          <w:sz w:val="18"/>
          <w:szCs w:val="18"/>
        </w:rPr>
        <w:t xml:space="preserve">Moderator: </w:t>
      </w:r>
      <w:r>
        <w:rPr>
          <w:rFonts w:ascii="Times New Roman" w:eastAsia="Times New Roman" w:hAnsi="Times New Roman" w:cs="Times New Roman"/>
          <w:sz w:val="18"/>
          <w:szCs w:val="18"/>
        </w:rPr>
        <w:t>Claudia Marsico, [Universidad de Buenos Aires and Director of the Section of Ancient Philosophy of the National Academy of Sciences of Buenos Aires]</w:t>
      </w:r>
    </w:p>
    <w:p w14:paraId="6B67951D" w14:textId="77777777" w:rsidR="00497BDC" w:rsidRDefault="00000000">
      <w:pPr>
        <w:spacing w:line="257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Jeremie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Leblanc, Chief Librarian,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Bibliotheque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Jean-Leon Allie, St. Paul University, Ottawa, Canada. </w:t>
      </w:r>
    </w:p>
    <w:p w14:paraId="7FD05D43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Nyvlt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President, Canadian Aristotelian Society/La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Societe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Aristotelicienne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du Canada, Ottawa, Ontario, Canada.</w:t>
      </w:r>
    </w:p>
    <w:p w14:paraId="7796CA8C" w14:textId="77777777" w:rsidR="00497BDC" w:rsidRDefault="00000000">
      <w:pPr>
        <w:spacing w:line="257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ANCIENT, MEDIEVAL AND RENAISSANCE PATTERNS</w:t>
      </w:r>
    </w:p>
    <w:p w14:paraId="6EE55CC2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1530-1645: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Music Divine: Moderator. Gregory Bloomquist [St. Paul University, Ottawa, Ontario, Canada]</w:t>
      </w:r>
    </w:p>
    <w:p w14:paraId="70248113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“The Autonomous Science of Harmonics According to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Aristoxenos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” Mark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Nyvlt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[University of Ottawa, Ottawa, Ontario, Canada]</w:t>
      </w:r>
    </w:p>
    <w:p w14:paraId="4378A6D2" w14:textId="77777777" w:rsidR="00497BDC" w:rsidRPr="00435628" w:rsidRDefault="00000000">
      <w:pPr>
        <w:spacing w:line="257" w:lineRule="auto"/>
      </w:pPr>
      <w:r w:rsidRPr="00435628">
        <w:rPr>
          <w:rFonts w:ascii="Times New Roman" w:eastAsia="Times New Roman" w:hAnsi="Times New Roman" w:cs="Times New Roman"/>
          <w:sz w:val="18"/>
          <w:szCs w:val="18"/>
        </w:rPr>
        <w:t xml:space="preserve"> “Ensouled Harmony: The Role of Proclus’ </w:t>
      </w:r>
      <w:r w:rsidRPr="0043562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In </w:t>
      </w:r>
      <w:proofErr w:type="spellStart"/>
      <w:r w:rsidRPr="00435628">
        <w:rPr>
          <w:rFonts w:ascii="Times New Roman" w:eastAsia="Times New Roman" w:hAnsi="Times New Roman" w:cs="Times New Roman"/>
          <w:i/>
          <w:iCs/>
          <w:sz w:val="18"/>
          <w:szCs w:val="18"/>
        </w:rPr>
        <w:t>Euclidem</w:t>
      </w:r>
      <w:proofErr w:type="spellEnd"/>
      <w:r w:rsidRPr="00435628">
        <w:rPr>
          <w:rFonts w:ascii="Times New Roman" w:eastAsia="Times New Roman" w:hAnsi="Times New Roman" w:cs="Times New Roman"/>
          <w:sz w:val="18"/>
          <w:szCs w:val="18"/>
        </w:rPr>
        <w:t xml:space="preserve"> in Kepler’s “</w:t>
      </w:r>
      <w:proofErr w:type="spellStart"/>
      <w:r w:rsidRPr="00435628">
        <w:rPr>
          <w:rFonts w:ascii="Times New Roman" w:eastAsia="Times New Roman" w:hAnsi="Times New Roman" w:cs="Times New Roman"/>
          <w:i/>
          <w:iCs/>
          <w:sz w:val="18"/>
          <w:szCs w:val="18"/>
        </w:rPr>
        <w:t>Harmonice</w:t>
      </w:r>
      <w:proofErr w:type="spellEnd"/>
      <w:r w:rsidRPr="0043562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Mundi</w:t>
      </w:r>
      <w:r w:rsidRPr="00435628">
        <w:rPr>
          <w:rFonts w:ascii="Times New Roman" w:eastAsia="Times New Roman" w:hAnsi="Times New Roman" w:cs="Times New Roman"/>
          <w:sz w:val="18"/>
          <w:szCs w:val="18"/>
        </w:rPr>
        <w:t>”</w:t>
      </w:r>
      <w:r w:rsidRPr="00435628">
        <w:rPr>
          <w:rFonts w:ascii="Mongolian Baiti" w:eastAsia="Mongolian Baiti" w:hAnsi="Mongolian Baiti" w:cs="Mongolian Baiti"/>
          <w:i/>
          <w:iCs/>
          <w:sz w:val="18"/>
          <w:szCs w:val="18"/>
        </w:rPr>
        <w:t xml:space="preserve"> </w:t>
      </w:r>
      <w:r w:rsidRPr="00435628">
        <w:rPr>
          <w:rFonts w:ascii="Times New Roman" w:eastAsia="Times New Roman" w:hAnsi="Times New Roman" w:cs="Times New Roman"/>
          <w:sz w:val="18"/>
          <w:szCs w:val="18"/>
        </w:rPr>
        <w:t xml:space="preserve">Alvaro </w:t>
      </w:r>
      <w:proofErr w:type="spellStart"/>
      <w:r w:rsidRPr="00435628">
        <w:rPr>
          <w:rFonts w:ascii="Times New Roman" w:eastAsia="Times New Roman" w:hAnsi="Times New Roman" w:cs="Times New Roman"/>
          <w:sz w:val="18"/>
          <w:szCs w:val="18"/>
        </w:rPr>
        <w:t>Campillo</w:t>
      </w:r>
      <w:proofErr w:type="spellEnd"/>
      <w:r w:rsidRPr="00435628">
        <w:rPr>
          <w:rFonts w:ascii="Times New Roman" w:eastAsia="Times New Roman" w:hAnsi="Times New Roman" w:cs="Times New Roman"/>
          <w:sz w:val="18"/>
          <w:szCs w:val="18"/>
        </w:rPr>
        <w:t xml:space="preserve"> Bo [University College Dublin, IRL]</w:t>
      </w:r>
    </w:p>
    <w:p w14:paraId="06A495F1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1645: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Discussion</w:t>
      </w:r>
    </w:p>
    <w:p w14:paraId="7318F53F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1730-1900: A Platonic Dialogue: Stephen Gersh on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Marsilio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Ficino. Moderator: Stephen Gersh [University of Notre Dame, USA]</w:t>
      </w:r>
    </w:p>
    <w:p w14:paraId="1F8562A8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Panel:</w:t>
      </w:r>
    </w:p>
    <w:p w14:paraId="5B2688BE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Corrias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[University of Cambridge, UK]]</w:t>
      </w:r>
    </w:p>
    <w:p w14:paraId="7058C653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Valery Rees [University of Cambridge, UK]</w:t>
      </w:r>
    </w:p>
    <w:p w14:paraId="18BD4E2C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Denis Robichaud [University of Notre Dame, USA]</w:t>
      </w:r>
    </w:p>
    <w:p w14:paraId="316CB6BE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Valentina Zaffino  [Pontifica Universita Lateranese, Citta del Vaticano]</w:t>
      </w:r>
    </w:p>
    <w:p w14:paraId="32AB58D0" w14:textId="77777777" w:rsidR="00497BDC" w:rsidRPr="001D5666" w:rsidRDefault="00000000">
      <w:pPr>
        <w:spacing w:line="257" w:lineRule="auto"/>
        <w:rPr>
          <w:lang w:val="en-CA"/>
        </w:rPr>
      </w:pPr>
      <w:r w:rsidRPr="001D5666">
        <w:rPr>
          <w:rFonts w:ascii="Times New Roman" w:eastAsia="Times New Roman" w:hAnsi="Times New Roman" w:cs="Times New Roman"/>
          <w:b/>
          <w:bCs/>
          <w:sz w:val="18"/>
          <w:szCs w:val="18"/>
          <w:lang w:val="en-CA"/>
        </w:rPr>
        <w:t>1900: Discussion</w:t>
      </w:r>
    </w:p>
    <w:p w14:paraId="3B5B521D" w14:textId="2A231E1C" w:rsidR="00435628" w:rsidRPr="001D5666" w:rsidRDefault="00000000" w:rsidP="00435628">
      <w:pPr>
        <w:spacing w:line="257" w:lineRule="auto"/>
        <w:rPr>
          <w:lang w:val="en-CA"/>
        </w:rPr>
      </w:pPr>
      <w:r w:rsidRPr="001D5666">
        <w:rPr>
          <w:rFonts w:ascii="Times New Roman" w:eastAsia="Times New Roman" w:hAnsi="Times New Roman" w:cs="Times New Roman"/>
          <w:b/>
          <w:bCs/>
          <w:sz w:val="18"/>
          <w:szCs w:val="18"/>
          <w:lang w:val="en-CA"/>
        </w:rPr>
        <w:t>Reception</w:t>
      </w:r>
      <w:r w:rsidR="00435628" w:rsidRPr="001D5666">
        <w:rPr>
          <w:rFonts w:ascii="Times New Roman" w:eastAsia="Times New Roman" w:hAnsi="Times New Roman" w:cs="Times New Roman"/>
          <w:b/>
          <w:bCs/>
          <w:sz w:val="18"/>
          <w:szCs w:val="18"/>
          <w:lang w:val="en-CA"/>
        </w:rPr>
        <w:br w:type="page"/>
      </w:r>
    </w:p>
    <w:p w14:paraId="032986D5" w14:textId="3AC1E42C" w:rsidR="00497BDC" w:rsidRPr="001D5666" w:rsidRDefault="00000000">
      <w:pPr>
        <w:spacing w:line="257" w:lineRule="auto"/>
        <w:rPr>
          <w:lang w:val="en-CA"/>
        </w:rPr>
      </w:pPr>
      <w:r w:rsidRPr="001D5666">
        <w:rPr>
          <w:rFonts w:ascii="Times New Roman" w:eastAsia="Times New Roman" w:hAnsi="Times New Roman" w:cs="Times New Roman"/>
          <w:b/>
          <w:bCs/>
          <w:sz w:val="18"/>
          <w:szCs w:val="18"/>
          <w:lang w:val="en-CA"/>
        </w:rPr>
        <w:lastRenderedPageBreak/>
        <w:t>June 2nd [Friday]</w:t>
      </w:r>
    </w:p>
    <w:p w14:paraId="6B2650C0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Foro di Alti Studi &lt;Riccardo Campa&gt;</w:t>
      </w:r>
    </w:p>
    <w:p w14:paraId="37F4B882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Auditorium</w:t>
      </w:r>
    </w:p>
    <w:p w14:paraId="42572D37" w14:textId="77777777" w:rsidR="00497BDC" w:rsidRDefault="00000000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ANCIENT PATTERNS</w:t>
      </w:r>
    </w:p>
    <w:p w14:paraId="256E7697" w14:textId="77777777" w:rsidR="00497BDC" w:rsidRPr="00435628" w:rsidRDefault="00000000">
      <w:pPr>
        <w:spacing w:line="257" w:lineRule="auto"/>
        <w:rPr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900-1045: Socrates, Holiness, and Plato’s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Euthypro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[Co-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Sponsored by the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International Society for Socratic Studies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] Moderator.  </w:t>
      </w:r>
      <w:r w:rsidRPr="0043562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Claudia </w:t>
      </w:r>
      <w:proofErr w:type="spellStart"/>
      <w:r w:rsidRPr="0043562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Marsico</w:t>
      </w:r>
      <w:proofErr w:type="spellEnd"/>
      <w:r w:rsidRPr="0043562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[Universidad de Buenos Aires, Argentina]</w:t>
      </w:r>
    </w:p>
    <w:p w14:paraId="19C85001" w14:textId="77777777" w:rsidR="00497BDC" w:rsidRPr="00435628" w:rsidRDefault="00000000">
      <w:pPr>
        <w:spacing w:line="274" w:lineRule="auto"/>
        <w:rPr>
          <w:rFonts w:ascii="Arial" w:eastAsia="Times New Roman" w:hAnsi="Arial" w:cs="Arial"/>
          <w:color w:val="000000"/>
          <w:spacing w:val="-3"/>
          <w:lang w:val="es-ES" w:eastAsia="zh-CN"/>
        </w:rPr>
      </w:pPr>
      <w:r w:rsidRPr="00435628">
        <w:rPr>
          <w:rFonts w:ascii="Times New Roman" w:eastAsia="Times New Roman" w:hAnsi="Times New Roman" w:cs="Times New Roman"/>
          <w:sz w:val="18"/>
          <w:szCs w:val="18"/>
          <w:lang w:val="es-ES" w:eastAsia="zh-CN"/>
        </w:rPr>
        <w:t>"</w:t>
      </w:r>
      <w:proofErr w:type="spellStart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>Socrates</w:t>
      </w:r>
      <w:proofErr w:type="spellEnd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 xml:space="preserve">, </w:t>
      </w:r>
      <w:proofErr w:type="spellStart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>The</w:t>
      </w:r>
      <w:proofErr w:type="spellEnd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 xml:space="preserve"> </w:t>
      </w:r>
      <w:proofErr w:type="spellStart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>Parent-Beater</w:t>
      </w:r>
      <w:proofErr w:type="spellEnd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 xml:space="preserve">: </w:t>
      </w:r>
      <w:proofErr w:type="spellStart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>Shaman</w:t>
      </w:r>
      <w:proofErr w:type="spellEnd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 xml:space="preserve">, </w:t>
      </w:r>
      <w:proofErr w:type="spellStart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>Violent</w:t>
      </w:r>
      <w:proofErr w:type="spellEnd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 xml:space="preserve">, and </w:t>
      </w:r>
      <w:proofErr w:type="spellStart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>Unholy</w:t>
      </w:r>
      <w:proofErr w:type="spellEnd"/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>"</w:t>
      </w:r>
      <w:r w:rsidRPr="00435628">
        <w:rPr>
          <w:rFonts w:ascii="Arial" w:eastAsia="Times New Roman" w:hAnsi="Arial" w:cs="Arial"/>
          <w:color w:val="000000"/>
          <w:spacing w:val="-3"/>
          <w:lang w:val="es-ES" w:eastAsia="zh-CN"/>
        </w:rPr>
        <w:t xml:space="preserve"> </w:t>
      </w:r>
      <w:r w:rsidRPr="004356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 xml:space="preserve">Claudia </w:t>
      </w:r>
      <w:proofErr w:type="spellStart"/>
      <w:r w:rsidRPr="004356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Marsico</w:t>
      </w:r>
      <w:proofErr w:type="spellEnd"/>
      <w:r w:rsidRPr="004356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es-ES"/>
        </w:rPr>
        <w:t>[Universidad de Buenos Aires, Argentina]</w:t>
      </w:r>
    </w:p>
    <w:p w14:paraId="34B20557" w14:textId="77777777" w:rsidR="00497BDC" w:rsidRPr="00435628" w:rsidRDefault="00000000">
      <w:pPr>
        <w:spacing w:line="274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 w:eastAsia="zh-CN"/>
        </w:rPr>
      </w:pPr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 xml:space="preserve"> "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es-ES" w:eastAsia="zh-CN"/>
        </w:rPr>
        <w:t>Forma y paradigma, antes y después de la teoría de las ideas (</w:t>
      </w:r>
      <w:proofErr w:type="spellStart"/>
      <w:r w:rsidRPr="00435628">
        <w:rPr>
          <w:rFonts w:ascii="Times New Roman" w:eastAsia="Times New Roman" w:hAnsi="Times New Roman" w:cs="Times New Roman"/>
          <w:sz w:val="18"/>
          <w:szCs w:val="18"/>
          <w:lang w:val="es-ES" w:eastAsia="zh-CN"/>
        </w:rPr>
        <w:t>Eut</w:t>
      </w:r>
      <w:proofErr w:type="spellEnd"/>
      <w:r w:rsidRPr="00435628">
        <w:rPr>
          <w:rFonts w:ascii="Times New Roman" w:eastAsia="Times New Roman" w:hAnsi="Times New Roman" w:cs="Times New Roman"/>
          <w:sz w:val="18"/>
          <w:szCs w:val="18"/>
          <w:lang w:val="es-ES" w:eastAsia="zh-CN"/>
        </w:rPr>
        <w:t>. 6d9-e6 y Ti. 51b7-e6)</w:t>
      </w:r>
      <w:r w:rsidRPr="0043562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ES" w:eastAsia="zh-CN"/>
        </w:rPr>
        <w:t xml:space="preserve">" </w:t>
      </w:r>
      <w:r w:rsidRPr="004356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 xml:space="preserve">Ivana Costa [Universidad de Buenos Aires, Argentina]. </w:t>
      </w:r>
    </w:p>
    <w:p w14:paraId="2C839F51" w14:textId="77777777" w:rsidR="00497BDC" w:rsidRDefault="00000000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zh-CN"/>
        </w:rPr>
        <w:t>"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Definition and Knowledge: Justice and Piety in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Euthyphro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,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Laches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 and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Protagoras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zh-CN"/>
        </w:rPr>
        <w:t>"</w:t>
      </w:r>
      <w:r>
        <w:rPr>
          <w:rFonts w:ascii="Arial" w:eastAsia="Times New Roman" w:hAnsi="Arial" w:cs="Arial"/>
          <w:color w:val="000000"/>
          <w:spacing w:val="-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Marisa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Divenosa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[Universidad de Buenos Aires, Argentina]</w:t>
      </w:r>
    </w:p>
    <w:p w14:paraId="5083AF8E" w14:textId="77777777" w:rsidR="00497BDC" w:rsidRDefault="00497BDC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6F2BF36" w14:textId="77777777" w:rsidR="00497BDC" w:rsidRDefault="000000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“Education and Teaching: Plato’s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Theages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as a Philosophical Drama,”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Inbal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Cohen-Taber [St. Mary’s College/Maryland, USA]</w:t>
      </w:r>
    </w:p>
    <w:p w14:paraId="099E78A6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Discussion: 1045.</w:t>
      </w:r>
    </w:p>
    <w:p w14:paraId="1F873FB7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1115-1230: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Aesthetics of the Self: Moderator.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Michele Abbate [Universita di Salerno, Italia]</w:t>
      </w:r>
    </w:p>
    <w:p w14:paraId="22A406EE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"Plotinus and the Transcendental Aesthetic of Kant, "</w:t>
      </w:r>
      <w:r>
        <w:rPr>
          <w:rFonts w:ascii="Times New Roman" w:eastAsia="Times New Roman" w:hAnsi="Times New Roman" w:cs="Times New Roman"/>
          <w:sz w:val="18"/>
          <w:szCs w:val="18"/>
        </w:rPr>
        <w:t>John Hendrix [Roger Williams University, USA]</w:t>
      </w:r>
    </w:p>
    <w:p w14:paraId="09AA9BD3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Deum et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animam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scire</w:t>
      </w:r>
      <w:r>
        <w:rPr>
          <w:rFonts w:ascii="Times New Roman" w:eastAsia="Times New Roman" w:hAnsi="Times New Roman" w:cs="Times New Roman"/>
          <w:sz w:val="18"/>
          <w:szCs w:val="18"/>
        </w:rPr>
        <w:t>:  Augustine on Self and God,” Eric Perl [Loyola Marymount University, USA].</w:t>
      </w:r>
    </w:p>
    <w:p w14:paraId="7128AC71" w14:textId="77777777" w:rsidR="00497BDC" w:rsidRDefault="00000000">
      <w:pPr>
        <w:spacing w:line="274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Discussion: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1230</w:t>
      </w:r>
    </w:p>
    <w:p w14:paraId="406C4D22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Lunch/Open</w:t>
      </w:r>
    </w:p>
    <w:p w14:paraId="15D7E25A" w14:textId="77777777" w:rsidR="00497BDC" w:rsidRDefault="00000000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RENAISSANCE PATTERNS</w:t>
      </w:r>
    </w:p>
    <w:p w14:paraId="161357BC" w14:textId="77777777" w:rsidR="00497BDC" w:rsidRDefault="00000000">
      <w:pPr>
        <w:rPr>
          <w:rFonts w:ascii="Times New Roman" w:eastAsia="Cambria" w:hAnsi="Times New Roman" w:cs="Times New Roman"/>
          <w:b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1500-1730: </w:t>
      </w:r>
      <w:r>
        <w:rPr>
          <w:rFonts w:ascii="Times New Roman" w:eastAsia="Cambria" w:hAnsi="Times New Roman" w:cs="Times New Roman"/>
          <w:b/>
          <w:sz w:val="18"/>
          <w:szCs w:val="18"/>
        </w:rPr>
        <w:t xml:space="preserve"> Rethinking </w:t>
      </w:r>
      <w:proofErr w:type="spellStart"/>
      <w:r>
        <w:rPr>
          <w:rFonts w:ascii="Times New Roman" w:eastAsia="Cambria" w:hAnsi="Times New Roman" w:cs="Times New Roman"/>
          <w:b/>
          <w:sz w:val="18"/>
          <w:szCs w:val="18"/>
        </w:rPr>
        <w:t>Cusanus</w:t>
      </w:r>
      <w:proofErr w:type="spellEnd"/>
      <w:r>
        <w:rPr>
          <w:rFonts w:ascii="Times New Roman" w:eastAsia="Cambria" w:hAnsi="Times New Roman" w:cs="Times New Roman"/>
          <w:b/>
          <w:sz w:val="18"/>
          <w:szCs w:val="18"/>
        </w:rPr>
        <w:t xml:space="preserve"> and Ficino. </w:t>
      </w:r>
      <w:r>
        <w:rPr>
          <w:rFonts w:ascii="Times New Roman" w:eastAsia="Cambria" w:hAnsi="Times New Roman" w:cs="Times New Roman"/>
          <w:b/>
          <w:sz w:val="18"/>
          <w:szCs w:val="18"/>
          <w:lang w:val="it-IT"/>
        </w:rPr>
        <w:t>Moderator. Valentina Zaffino [Pontifica Universita Lateranese, Citta del Vaticano]</w:t>
      </w:r>
    </w:p>
    <w:p w14:paraId="7F19943F" w14:textId="77777777" w:rsidR="00497BDC" w:rsidRDefault="00000000">
      <w:pPr>
        <w:shd w:val="clear" w:color="auto" w:fill="FFFFFF"/>
        <w:spacing w:beforeAutospacing="1" w:after="0" w:afterAutospacing="1"/>
        <w:jc w:val="both"/>
        <w:rPr>
          <w:rStyle w:val="contentpasted2"/>
          <w:rFonts w:ascii="Times New Roman" w:eastAsia="Times New Roman" w:hAnsi="Times New Roman" w:cs="Times New Roman"/>
          <w:sz w:val="18"/>
          <w:szCs w:val="18"/>
          <w:shd w:val="clear" w:color="auto" w:fill="F1F1F1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it-IT"/>
        </w:rPr>
        <w:t xml:space="preserve">Neoplatonismo congetturale. Come leggere il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it-IT"/>
        </w:rPr>
        <w:t>De Coniecturis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it-IT"/>
        </w:rPr>
        <w:t xml:space="preserve"> di Cusano/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it-IT"/>
        </w:rPr>
        <w:t xml:space="preserve">Conjectural neoplatonism. How to read Cusanus'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val="it-IT"/>
        </w:rPr>
        <w:t>DeConiecturis”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Enrico Peroli, [</w:t>
      </w:r>
      <w:r>
        <w:rPr>
          <w:rStyle w:val="contentpasted2"/>
          <w:rFonts w:ascii="Times New Roman" w:eastAsia="Times New Roman" w:hAnsi="Times New Roman" w:cs="Times New Roman"/>
          <w:sz w:val="18"/>
          <w:szCs w:val="18"/>
          <w:shd w:val="clear" w:color="auto" w:fill="F1F1F1"/>
          <w:lang w:val="it-IT"/>
        </w:rPr>
        <w:t>Università degli Studi "G. d'Annunzio" Chieti Pescara, Italia].</w:t>
      </w:r>
    </w:p>
    <w:p w14:paraId="135923A2" w14:textId="06959D8E" w:rsidR="00497BDC" w:rsidRPr="001D5666" w:rsidRDefault="001D5666">
      <w:pPr>
        <w:shd w:val="clear" w:color="auto" w:fill="FFFFFF"/>
        <w:spacing w:beforeAutospacing="1" w:after="0" w:afterAutospacing="1"/>
        <w:rPr>
          <w:rFonts w:ascii="Times New Roman" w:eastAsia="Cambria" w:hAnsi="Times New Roman" w:cs="Times New Roman"/>
          <w:sz w:val="18"/>
          <w:szCs w:val="18"/>
          <w:lang w:val="es-ES"/>
        </w:rPr>
      </w:pPr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"</w:t>
      </w:r>
      <w:proofErr w:type="spellStart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The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notion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of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1D56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s-ES"/>
        </w:rPr>
        <w:t>principium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 and </w:t>
      </w:r>
      <w:proofErr w:type="spellStart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its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implications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C</w:t>
      </w:r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usanus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' </w:t>
      </w:r>
      <w:r w:rsidRPr="001D56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De </w:t>
      </w:r>
      <w:proofErr w:type="spellStart"/>
      <w:r w:rsidRPr="001D56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s-ES"/>
        </w:rPr>
        <w:t>Beryllo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"</w:t>
      </w:r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 / </w:t>
      </w:r>
      <w:r w:rsidR="00000000"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“La </w:t>
      </w:r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noción </w:t>
      </w:r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de </w:t>
      </w:r>
      <w:proofErr w:type="spellStart"/>
      <w:r w:rsidRPr="001D56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s-ES"/>
        </w:rPr>
        <w:t>principium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 y sus implicancias en el De </w:t>
      </w:r>
      <w:proofErr w:type="spellStart"/>
      <w:r w:rsidRPr="001D56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s-ES"/>
        </w:rPr>
        <w:t>Beryllo</w:t>
      </w:r>
      <w:proofErr w:type="spellEnd"/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 de Nicolás de Cusa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,</w:t>
      </w:r>
      <w:r w:rsidRPr="001D56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>"</w:t>
      </w:r>
      <w:r w:rsidR="00000000" w:rsidRPr="001D566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000000" w:rsidRPr="001D5666">
        <w:rPr>
          <w:rFonts w:ascii="Times New Roman" w:eastAsia="Cambria" w:hAnsi="Times New Roman" w:cs="Times New Roman"/>
          <w:sz w:val="18"/>
          <w:szCs w:val="18"/>
          <w:lang w:val="es-ES"/>
        </w:rPr>
        <w:t>Victoria Arroche [Universidad de Buenos Aires, Argentina]</w:t>
      </w:r>
    </w:p>
    <w:p w14:paraId="5DB8C34F" w14:textId="476EEFF0" w:rsidR="00497BDC" w:rsidRDefault="00000000">
      <w:pPr>
        <w:spacing w:line="360" w:lineRule="auto"/>
        <w:jc w:val="both"/>
        <w:rPr>
          <w:rStyle w:val="contentpasted2"/>
          <w:rFonts w:ascii="Times New Roman" w:eastAsia="Times New Roman" w:hAnsi="Times New Roman" w:cs="Times New Roman"/>
          <w:color w:val="000000"/>
          <w:sz w:val="18"/>
          <w:szCs w:val="18"/>
          <w:shd w:val="clear" w:color="auto" w:fill="F1F1F1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“The (Neo) Platonic Paradigm of Love as Seeing in Ioane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Petritsi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Marsilio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Ficino,” </w:t>
      </w:r>
      <w:r>
        <w:rPr>
          <w:rFonts w:ascii="Times New Roman" w:eastAsia="Cambria" w:hAnsi="Times New Roman" w:cs="Times New Roman"/>
          <w:sz w:val="18"/>
          <w:szCs w:val="18"/>
        </w:rPr>
        <w:t xml:space="preserve">Lela </w:t>
      </w:r>
      <w:proofErr w:type="spellStart"/>
      <w:r>
        <w:rPr>
          <w:rFonts w:ascii="Times New Roman" w:eastAsia="Cambria" w:hAnsi="Times New Roman" w:cs="Times New Roman"/>
          <w:sz w:val="18"/>
          <w:szCs w:val="18"/>
        </w:rPr>
        <w:t>Alexidze</w:t>
      </w:r>
      <w:proofErr w:type="spellEnd"/>
      <w:r>
        <w:rPr>
          <w:rFonts w:ascii="Times New Roman" w:eastAsia="Cambria" w:hAnsi="Times New Roman" w:cs="Times New Roman"/>
          <w:sz w:val="18"/>
          <w:szCs w:val="18"/>
        </w:rPr>
        <w:t xml:space="preserve"> [State University of </w:t>
      </w:r>
      <w:proofErr w:type="spellStart"/>
      <w:r>
        <w:rPr>
          <w:rFonts w:ascii="Times New Roman" w:eastAsia="Cambria" w:hAnsi="Times New Roman" w:cs="Times New Roman"/>
          <w:sz w:val="18"/>
          <w:szCs w:val="18"/>
        </w:rPr>
        <w:t>Tblisi</w:t>
      </w:r>
      <w:proofErr w:type="spellEnd"/>
      <w:r>
        <w:rPr>
          <w:rFonts w:ascii="Times New Roman" w:eastAsia="Cambria" w:hAnsi="Times New Roman" w:cs="Times New Roman"/>
          <w:sz w:val="18"/>
          <w:szCs w:val="18"/>
        </w:rPr>
        <w:t xml:space="preserve">, </w:t>
      </w:r>
      <w:proofErr w:type="spellStart"/>
      <w:r w:rsidR="001D5666">
        <w:rPr>
          <w:rFonts w:ascii="Times New Roman" w:eastAsia="Cambria" w:hAnsi="Times New Roman" w:cs="Times New Roman"/>
          <w:sz w:val="18"/>
          <w:szCs w:val="18"/>
        </w:rPr>
        <w:t>T</w:t>
      </w:r>
      <w:r>
        <w:rPr>
          <w:rFonts w:ascii="Times New Roman" w:eastAsia="Cambria" w:hAnsi="Times New Roman" w:cs="Times New Roman"/>
          <w:sz w:val="18"/>
          <w:szCs w:val="18"/>
        </w:rPr>
        <w:t>blisi</w:t>
      </w:r>
      <w:proofErr w:type="spellEnd"/>
      <w:r>
        <w:rPr>
          <w:rFonts w:ascii="Times New Roman" w:eastAsia="Cambria" w:hAnsi="Times New Roman" w:cs="Times New Roman"/>
          <w:sz w:val="18"/>
          <w:szCs w:val="18"/>
        </w:rPr>
        <w:t>, Georgia]</w:t>
      </w:r>
    </w:p>
    <w:p w14:paraId="1A721197" w14:textId="19CB5FB3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1730: Discussion</w:t>
      </w:r>
    </w:p>
    <w:p w14:paraId="2F93FC9D" w14:textId="77777777" w:rsidR="00435628" w:rsidRDefault="004356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 w:type="page"/>
      </w:r>
    </w:p>
    <w:p w14:paraId="251982E8" w14:textId="3969EC1E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June 3rd [Saturday]</w:t>
      </w:r>
    </w:p>
    <w:p w14:paraId="5EBFC8D5" w14:textId="77777777" w:rsidR="00497BDC" w:rsidRDefault="00000000">
      <w:pPr>
        <w:spacing w:line="257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Alti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&lt;John D. Turner&gt;</w:t>
      </w:r>
    </w:p>
    <w:p w14:paraId="7E888950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Auditorium</w:t>
      </w:r>
    </w:p>
    <w:p w14:paraId="5708BE84" w14:textId="77777777" w:rsidR="00497BDC" w:rsidRDefault="00000000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ANCIENT PATTERNS</w:t>
      </w:r>
    </w:p>
    <w:p w14:paraId="0581C2EC" w14:textId="77777777" w:rsidR="00497BDC" w:rsidRPr="00435628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900-1015: The Greek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Patres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Moderator. </w:t>
      </w:r>
      <w:proofErr w:type="spellStart"/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Jose</w:t>
      </w:r>
      <w:proofErr w:type="spellEnd"/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 </w:t>
      </w:r>
      <w:proofErr w:type="spellStart"/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Maria</w:t>
      </w:r>
      <w:proofErr w:type="spellEnd"/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 Zamora [Universidad </w:t>
      </w:r>
      <w:proofErr w:type="spellStart"/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Autonoma</w:t>
      </w:r>
      <w:proofErr w:type="spellEnd"/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 de Madrid, ESP]</w:t>
      </w:r>
    </w:p>
    <w:p w14:paraId="5E1F799A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“Nous and Pneuma in Origen’s Anthropology,” Daniel Tolan [University of Cambridge, UK]</w:t>
      </w:r>
    </w:p>
    <w:p w14:paraId="7888E6AD" w14:textId="77777777" w:rsidR="00497BDC" w:rsidRDefault="00000000">
      <w:pPr>
        <w:spacing w:line="257" w:lineRule="auto"/>
      </w:pPr>
      <w:r w:rsidRPr="00435628">
        <w:rPr>
          <w:rFonts w:ascii="Times New Roman" w:eastAsia="Times New Roman" w:hAnsi="Times New Roman" w:cs="Times New Roman"/>
          <w:sz w:val="18"/>
          <w:szCs w:val="18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“Ethical Intellectualism from Ancient to Patristic Philosophy,” Ilaria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Ramelli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[University of Oxford and Durham University, UK]</w:t>
      </w:r>
    </w:p>
    <w:p w14:paraId="370683F8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1015: Discussion</w:t>
      </w:r>
    </w:p>
    <w:p w14:paraId="10018428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1115-1230: Later Platonism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and Gnosticism: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Moderator. Eric Perl [Loyola Marymount University, USA].</w:t>
      </w:r>
    </w:p>
    <w:p w14:paraId="2537BBD0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“A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Numenian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Heritage? Doctrines of Multiple Intellects in the Coptic Gnostic Corpus.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18"/>
          <w:szCs w:val="18"/>
        </w:rPr>
        <w:t>Dylan Burns [University of Amsterdam, Netherlands]</w:t>
      </w:r>
    </w:p>
    <w:p w14:paraId="662CE6C3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“La presence-experience du Principe Premier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selon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Plotin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,” Luciana Gabriela Soares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Santoprete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[CNRS-LEM, France]</w:t>
      </w:r>
    </w:p>
    <w:p w14:paraId="639DBCA0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contentpasted0"/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zh-CN"/>
        </w:rPr>
        <w:t>“Philosophy and the Psychic World: the 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zh-CN"/>
        </w:rPr>
        <w:t>Tripartite</w:t>
      </w:r>
      <w:r>
        <w:rPr>
          <w:rStyle w:val="contentpasted0"/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zh-CN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zh-CN"/>
        </w:rPr>
        <w:t>Tractate</w:t>
      </w:r>
      <w:r>
        <w:rPr>
          <w:rStyle w:val="contentpasted0"/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zh-CN"/>
        </w:rPr>
        <w:t> and its Ambiguous Stance,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zh-CN"/>
        </w:rPr>
        <w:t xml:space="preserve">" Francesco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zh-CN"/>
        </w:rPr>
        <w:t>Berno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zh-CN"/>
        </w:rPr>
        <w:t>, [La Sapienza, Italia]</w:t>
      </w:r>
    </w:p>
    <w:p w14:paraId="355A34A5" w14:textId="77777777" w:rsidR="00497BDC" w:rsidRDefault="00000000">
      <w:pPr>
        <w:spacing w:after="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“ P</w:t>
      </w:r>
      <w:r w:rsidRPr="00435628">
        <w:rPr>
          <w:rFonts w:ascii="Times New Roman" w:eastAsia="Georgia" w:hAnsi="Times New Roman" w:cs="Times New Roman"/>
          <w:color w:val="000000"/>
          <w:sz w:val="18"/>
          <w:szCs w:val="18"/>
          <w:lang w:val="it-IT" w:eastAsia="zh-CN"/>
        </w:rPr>
        <w:t>rincipi femminili nello gnosticismo</w:t>
      </w:r>
      <w:r>
        <w:rPr>
          <w:rFonts w:ascii="Times New Roman" w:eastAsia="Georgia" w:hAnsi="Times New Roman" w:cs="Times New Roman"/>
          <w:color w:val="000000"/>
          <w:sz w:val="18"/>
          <w:szCs w:val="18"/>
          <w:lang w:val="it-IT" w:eastAsia="zh-CN"/>
        </w:rPr>
        <w:t>,”</w:t>
      </w:r>
      <w:r>
        <w:rPr>
          <w:rFonts w:ascii="Georgia" w:eastAsia="Georgia" w:hAnsi="Georgia" w:cs="Calibri"/>
          <w:color w:val="000000"/>
          <w:sz w:val="20"/>
          <w:szCs w:val="20"/>
          <w:lang w:val="it-IT"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Chiara Tommasi, [Universita di Pisa, Italia]</w:t>
      </w:r>
    </w:p>
    <w:p w14:paraId="60A274B5" w14:textId="77777777" w:rsidR="00497BDC" w:rsidRDefault="00497BDC">
      <w:pPr>
        <w:spacing w:after="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53642AA1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1230: Panel Discussion</w:t>
      </w:r>
    </w:p>
    <w:p w14:paraId="44C44B63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Lunch/Open</w:t>
      </w:r>
    </w:p>
    <w:p w14:paraId="398CFA32" w14:textId="77777777" w:rsidR="00497BDC" w:rsidRDefault="00000000">
      <w:pPr>
        <w:spacing w:line="257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ANCIENT AND MODERN PATTERNS</w:t>
      </w:r>
    </w:p>
    <w:p w14:paraId="706712D9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1400-1530: Definitions of Number: Ancient and Modern.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Moderator. Salvatore Lavecchia [Universita di Udine, Italia] </w:t>
      </w:r>
    </w:p>
    <w:p w14:paraId="3D4B01FF" w14:textId="77777777" w:rsidR="00497BDC" w:rsidRPr="001D5666" w:rsidRDefault="00000000">
      <w:pPr>
        <w:rPr>
          <w:lang w:val="en-CA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"What is Number - Invention or Discovery?" </w:t>
      </w:r>
      <w:r w:rsidRPr="001D5666">
        <w:rPr>
          <w:rFonts w:ascii="Times New Roman" w:eastAsia="Times New Roman" w:hAnsi="Times New Roman" w:cs="Times New Roman"/>
          <w:sz w:val="18"/>
          <w:szCs w:val="18"/>
          <w:lang w:val="en-CA"/>
        </w:rPr>
        <w:t xml:space="preserve">Robert M. </w:t>
      </w:r>
      <w:proofErr w:type="spellStart"/>
      <w:r w:rsidRPr="001D5666">
        <w:rPr>
          <w:rFonts w:ascii="Times New Roman" w:eastAsia="Times New Roman" w:hAnsi="Times New Roman" w:cs="Times New Roman"/>
          <w:sz w:val="18"/>
          <w:szCs w:val="18"/>
          <w:lang w:val="en-CA"/>
        </w:rPr>
        <w:t>Berchman</w:t>
      </w:r>
      <w:proofErr w:type="spellEnd"/>
      <w:r w:rsidRPr="001D5666">
        <w:rPr>
          <w:rFonts w:ascii="Times New Roman" w:eastAsia="Times New Roman" w:hAnsi="Times New Roman" w:cs="Times New Roman"/>
          <w:sz w:val="18"/>
          <w:szCs w:val="18"/>
          <w:lang w:val="en-CA"/>
        </w:rPr>
        <w:t xml:space="preserve">, [FSA/Roma] </w:t>
      </w:r>
    </w:p>
    <w:p w14:paraId="01987486" w14:textId="77777777" w:rsidR="00497BDC" w:rsidRDefault="00000000">
      <w:r>
        <w:rPr>
          <w:rFonts w:ascii="Times New Roman" w:eastAsia="Times New Roman" w:hAnsi="Times New Roman" w:cs="Times New Roman"/>
          <w:sz w:val="18"/>
          <w:szCs w:val="18"/>
        </w:rPr>
        <w:t xml:space="preserve">"Abstract Object Theory and the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Pleroma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," Bruce MacLennan, [University of Tennessee, USA] </w:t>
      </w:r>
    </w:p>
    <w:p w14:paraId="50BAE6D6" w14:textId="77777777" w:rsidR="00497BDC" w:rsidRDefault="00000000">
      <w:pPr>
        <w:rPr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"Questions of Rationality," Pietro Corvaja, [Universita di Udine, Italia] </w:t>
      </w:r>
    </w:p>
    <w:p w14:paraId="2D367563" w14:textId="77777777" w:rsidR="00497BDC" w:rsidRDefault="00000000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"Discrete versus Continuous,” Francesco Zucconi, [Universita di Udine, Italia] </w:t>
      </w:r>
    </w:p>
    <w:p w14:paraId="1D422D82" w14:textId="77777777" w:rsidR="00497BDC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Response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“Definitions of Number, Ancient and Modern,”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Svetla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Slaveva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-Griffin, [Florida State University, USA] </w:t>
      </w:r>
    </w:p>
    <w:p w14:paraId="0ED8A634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1530: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Panel Discussion:</w:t>
      </w:r>
    </w:p>
    <w:p w14:paraId="286CC16E" w14:textId="77777777" w:rsidR="00497BDC" w:rsidRDefault="00497BDC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F4556B3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1600-1845: Definitions of Number: Ancient.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Moderator. Pietro Corvaja [Universita di Udine, Italia]</w:t>
      </w:r>
    </w:p>
    <w:p w14:paraId="521C04A4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“The One in Plato’s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Parmenides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Number, Being, Idea.”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Gianmarco Minesi, [Paris Sorbonne, France]</w:t>
      </w:r>
    </w:p>
    <w:p w14:paraId="17EAEBE9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“In What Metaphysical Divine Order Does Proclus Place the Origin of Number? The Unfolding of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Difference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 the Preservation of Self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-Identity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.”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Michele Abbate, [Universita di Salerno, Italia]</w:t>
      </w:r>
    </w:p>
    <w:p w14:paraId="2A690570" w14:textId="77777777" w:rsidR="00497BDC" w:rsidRDefault="00000000">
      <w:pPr>
        <w:spacing w:after="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 w:eastAsia="zh-CN"/>
        </w:rPr>
        <w:t>“Continuum vs. Discrete in Definitions of Number: Classical Antiquity at Stake”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Elisabetta Cattanei [Universita Catttolica, Milano, Italia]</w:t>
      </w:r>
    </w:p>
    <w:p w14:paraId="1A027195" w14:textId="77777777" w:rsidR="00497BDC" w:rsidRDefault="00497BDC">
      <w:pPr>
        <w:spacing w:after="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ACC1713" w14:textId="77777777" w:rsidR="00497BDC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"Number as Generative Being. Some Considerations Based on Plato and Plotinus"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Salvatore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Lavecchia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[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Universita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Udine, Italia]</w:t>
      </w:r>
    </w:p>
    <w:p w14:paraId="79DA2D79" w14:textId="302B5996" w:rsidR="00435628" w:rsidRDefault="00000000" w:rsidP="00435628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1845: Panel Discussion</w:t>
      </w:r>
      <w:r w:rsidR="00435628">
        <w:rPr>
          <w:rFonts w:ascii="Times New Roman" w:eastAsia="Times New Roman" w:hAnsi="Times New Roman" w:cs="Times New Roman"/>
          <w:b/>
          <w:bCs/>
          <w:sz w:val="18"/>
          <w:szCs w:val="18"/>
        </w:rPr>
        <w:br w:type="page"/>
      </w:r>
    </w:p>
    <w:p w14:paraId="08DCF131" w14:textId="5B4ED1F9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June 4th [Sunday]</w:t>
      </w:r>
    </w:p>
    <w:p w14:paraId="1F1DAB76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Foro di Alti Studi &lt;Patrick Atherton&gt;</w:t>
      </w:r>
    </w:p>
    <w:p w14:paraId="50478C5B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800: Bus to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it-IT"/>
        </w:rPr>
        <w:t>Vivarium Novum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, Villa Falconieri, Frascati, Italia</w:t>
      </w:r>
    </w:p>
    <w:p w14:paraId="63E06BA1" w14:textId="77777777" w:rsidR="00497BDC" w:rsidRDefault="00497BDC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338DE0E5" w14:textId="77777777" w:rsidR="00497BDC" w:rsidRPr="00435628" w:rsidRDefault="00000000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RENAISSANCE AND EARLY MODERN PATTERNS</w:t>
      </w:r>
    </w:p>
    <w:p w14:paraId="64F99020" w14:textId="77777777" w:rsidR="00497BDC" w:rsidRPr="00435628" w:rsidRDefault="00000000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940: Welcome: Luigi Miraglia Vivarium Novum, President and Ignacio Armella Chavez, Vivarium Novum, Vice-President.</w:t>
      </w:r>
    </w:p>
    <w:p w14:paraId="551AFAC8" w14:textId="77777777" w:rsidR="00497BDC" w:rsidRDefault="00000000">
      <w:pPr>
        <w:spacing w:line="257" w:lineRule="auto"/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1000-1230: Ficino on Plato’s </w:t>
      </w:r>
      <w:r w:rsidRPr="0043562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it-IT"/>
        </w:rPr>
        <w:t>Argumenta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. 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</w:rPr>
        <w:t>Moderator: Stephen Gersh [University of Notre Dame, USA]</w:t>
      </w:r>
    </w:p>
    <w:p w14:paraId="0713BEB9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“Introduction, Argumentum of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Republic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X” Stephen Gersh [University of Notre Dame]</w:t>
      </w:r>
    </w:p>
    <w:p w14:paraId="1B88808C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“Argumentum of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Republic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VII [Allegory of the Cave].” Anna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Corrias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[University of Cambridge, UK]]</w:t>
      </w:r>
    </w:p>
    <w:p w14:paraId="5EB83D52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Laws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[Cosmology and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Hypercosmology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’” Denis Robichaud [University of Notre Dame, USA]</w:t>
      </w:r>
    </w:p>
    <w:p w14:paraId="5D15510C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“Argumenta of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Letters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II and VI [Comparison with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Cusanus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].”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Valentina Zaffino  [Pontifica Universita Lateranese, Citta del Vaticano]</w:t>
      </w:r>
    </w:p>
    <w:p w14:paraId="15D32688" w14:textId="77777777" w:rsidR="00497BDC" w:rsidRDefault="00000000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Philosopher and Protagoras</w:t>
      </w:r>
      <w:r>
        <w:rPr>
          <w:rFonts w:ascii="Arial" w:eastAsia="Times New Roman" w:hAnsi="Arial" w:cs="Arial"/>
        </w:rPr>
        <w:t xml:space="preserve">” </w:t>
      </w:r>
      <w:r>
        <w:rPr>
          <w:rFonts w:ascii="Times New Roman" w:eastAsia="Cambria" w:hAnsi="Times New Roman" w:cs="Times New Roman"/>
          <w:sz w:val="18"/>
          <w:szCs w:val="18"/>
        </w:rPr>
        <w:t>Valery Rees [University of Cambridge, UK]</w:t>
      </w:r>
    </w:p>
    <w:p w14:paraId="6079FBD5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1230: Discussion</w:t>
      </w:r>
    </w:p>
    <w:p w14:paraId="42BEFEB5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Lunch</w:t>
      </w:r>
    </w:p>
    <w:p w14:paraId="343E47E9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1400-1630: From Platonism to Idealism. [Co-Sponsored by Center for Platonic Studies, University of Cambridge, Cambridge, UK].  Moderator: Valery Rees [University of Cambridge, UK]</w:t>
      </w:r>
    </w:p>
    <w:p w14:paraId="54598D89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“Henry More and the Cabbala,” Ben Davidson, [University of Cambridge, UK]</w:t>
      </w:r>
    </w:p>
    <w:p w14:paraId="0A979D16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“Schelling on Platonism and Cabbala in the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Weltalter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,” Alex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Gyssin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[University of Cambridge, UK]</w:t>
      </w:r>
    </w:p>
    <w:p w14:paraId="75720013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“Platonism, Panentheism and Quasi-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panpyschism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Douglas Hedley, [University of Cambridge, Cambridge, UK] </w:t>
      </w:r>
    </w:p>
    <w:p w14:paraId="3179C3C0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Artemidorus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on Descartes' Olympian Dreams: An Exercise in Anachronistic Interpretation</w:t>
      </w:r>
      <w:r>
        <w:rPr>
          <w:rFonts w:ascii="Calibri" w:eastAsia="Calibri" w:hAnsi="Calibri" w:cs="Calibri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Alan Cardew [University of Essex, UK]</w:t>
      </w:r>
    </w:p>
    <w:p w14:paraId="2757777D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1630: Discussion</w:t>
      </w:r>
    </w:p>
    <w:p w14:paraId="618FCEF9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Tour</w:t>
      </w:r>
    </w:p>
    <w:p w14:paraId="65041B1E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Concerto</w:t>
      </w:r>
    </w:p>
    <w:p w14:paraId="699146FB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2030: 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Banquetto</w:t>
      </w:r>
      <w:proofErr w:type="spellEnd"/>
    </w:p>
    <w:p w14:paraId="055CF968" w14:textId="77777777" w:rsidR="00497BDC" w:rsidRDefault="00497BDC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AD8C5AC" w14:textId="77777777" w:rsidR="00497BDC" w:rsidRDefault="00497BDC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9244ED8" w14:textId="77777777" w:rsidR="00497BDC" w:rsidRDefault="00497BDC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0F19BDF" w14:textId="77777777" w:rsidR="00497BDC" w:rsidRDefault="00497BDC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FF586F7" w14:textId="77777777" w:rsidR="00497BDC" w:rsidRDefault="00497BDC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9477A1D" w14:textId="77777777" w:rsidR="00497BDC" w:rsidRDefault="00497BDC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0C6C0C0" w14:textId="77777777" w:rsidR="00435628" w:rsidRDefault="004356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 w:type="page"/>
      </w:r>
    </w:p>
    <w:p w14:paraId="36246FD8" w14:textId="2D898BD9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June 5th [Monday]</w:t>
      </w:r>
    </w:p>
    <w:p w14:paraId="2EE38BFC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Foro di Alti Studi&lt; Jacob Neusner&gt;</w:t>
      </w:r>
    </w:p>
    <w:p w14:paraId="6A7E0634" w14:textId="77777777" w:rsidR="00497BDC" w:rsidRPr="00435628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Auditorium</w:t>
      </w:r>
    </w:p>
    <w:p w14:paraId="7FC0F9EA" w14:textId="77777777" w:rsidR="00497BDC" w:rsidRPr="00435628" w:rsidRDefault="00000000">
      <w:pPr>
        <w:spacing w:line="274" w:lineRule="auto"/>
        <w:jc w:val="center"/>
        <w:rPr>
          <w:lang w:val="it-IT"/>
        </w:rPr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ANCIENT </w:t>
      </w:r>
      <w:r w:rsidRPr="0043562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it-IT"/>
        </w:rPr>
        <w:t>PATTERNS</w:t>
      </w:r>
    </w:p>
    <w:p w14:paraId="29407DF8" w14:textId="77777777" w:rsidR="00497BDC" w:rsidRDefault="00000000">
      <w:pPr>
        <w:spacing w:line="257" w:lineRule="auto"/>
        <w:rPr>
          <w:lang w:val="it-IT"/>
        </w:rPr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900-1130: Roman Religions: Moderator.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Claudia LoCasto [Universita di Genova, Italia]</w:t>
      </w:r>
    </w:p>
    <w:p w14:paraId="2A2D6597" w14:textId="77777777" w:rsidR="00497BDC" w:rsidRDefault="00000000">
      <w:pPr>
        <w:spacing w:line="257" w:lineRule="auto"/>
        <w:rPr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“L’utilizzo dei bambini nei rituali all’interno dei Papiri Magici Demotici,” Giuseppe Muscolino [Universita degli Studi di Catania Italia]</w:t>
      </w:r>
    </w:p>
    <w:p w14:paraId="2A9F2B2C" w14:textId="77777777" w:rsidR="00497BDC" w:rsidRDefault="00000000">
      <w:pPr>
        <w:spacing w:line="257" w:lineRule="auto"/>
        <w:rPr>
          <w:lang w:val="it-IT"/>
        </w:rPr>
      </w:pPr>
      <w:r>
        <w:rPr>
          <w:rFonts w:ascii="Calibri" w:eastAsia="Calibri" w:hAnsi="Calibri" w:cs="Calibri"/>
          <w:lang w:val="it-IT"/>
        </w:rPr>
        <w:t xml:space="preserve"> “P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sello e gli Oracoli caldaiciLuciano,” Albanese [Universita degli Studi  di Roma, La Sapienza, Italia]</w:t>
      </w:r>
    </w:p>
    <w:p w14:paraId="3747FE3E" w14:textId="77777777" w:rsidR="00497BDC" w:rsidRDefault="00000000">
      <w:pPr>
        <w:spacing w:line="257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"</w:t>
      </w:r>
      <w:r>
        <w:rPr>
          <w:rFonts w:ascii="Palatino Linotype" w:eastAsia="Palatino Linotype" w:hAnsi="Palatino Linotype" w:cs="Palatino Linotype"/>
          <w:sz w:val="18"/>
          <w:szCs w:val="18"/>
        </w:rPr>
        <w:t>"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Equinoxe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and Solstice in Porphyry's Astrological Exegesis of the </w:t>
      </w:r>
      <w:r>
        <w:rPr>
          <w:rFonts w:ascii="Palatino Linotype" w:eastAsia="Palatino Linotype" w:hAnsi="Palatino Linotype" w:cs="Palatino Linotype"/>
          <w:i/>
          <w:iCs/>
          <w:sz w:val="18"/>
          <w:szCs w:val="18"/>
        </w:rPr>
        <w:t>De Antro,"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Andreea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-Maria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Lemnaru-Espuna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>, [University of Cambridge, UK]</w:t>
      </w:r>
    </w:p>
    <w:p w14:paraId="5FF16065" w14:textId="77777777" w:rsidR="00497BDC" w:rsidRPr="00435628" w:rsidRDefault="00000000">
      <w:pPr>
        <w:spacing w:line="257" w:lineRule="auto"/>
      </w:pPr>
      <w:r w:rsidRPr="00435628">
        <w:rPr>
          <w:rFonts w:ascii="Times New Roman" w:eastAsia="Times New Roman" w:hAnsi="Times New Roman" w:cs="Times New Roman"/>
          <w:sz w:val="18"/>
          <w:szCs w:val="18"/>
        </w:rPr>
        <w:t xml:space="preserve">“Marinus and </w:t>
      </w:r>
      <w:proofErr w:type="spellStart"/>
      <w:r w:rsidRPr="00435628">
        <w:rPr>
          <w:rFonts w:ascii="Times New Roman" w:eastAsia="Times New Roman" w:hAnsi="Times New Roman" w:cs="Times New Roman"/>
          <w:sz w:val="18"/>
          <w:szCs w:val="18"/>
        </w:rPr>
        <w:t>Damascius</w:t>
      </w:r>
      <w:proofErr w:type="spellEnd"/>
      <w:r w:rsidRPr="00435628">
        <w:rPr>
          <w:rFonts w:ascii="Times New Roman" w:eastAsia="Times New Roman" w:hAnsi="Times New Roman" w:cs="Times New Roman"/>
          <w:sz w:val="18"/>
          <w:szCs w:val="18"/>
        </w:rPr>
        <w:t xml:space="preserve"> on Theurgic/Hieratic Virtues," </w:t>
      </w:r>
      <w:r w:rsidRPr="00435628">
        <w:rPr>
          <w:rFonts w:ascii="Palatino Linotype" w:eastAsia="Palatino Linotype" w:hAnsi="Palatino Linotype" w:cs="Palatino Linotype"/>
          <w:sz w:val="18"/>
          <w:szCs w:val="18"/>
        </w:rPr>
        <w:t>Jose Maria Zamora [</w:t>
      </w:r>
      <w:proofErr w:type="spellStart"/>
      <w:r w:rsidRPr="00435628">
        <w:rPr>
          <w:rFonts w:ascii="Palatino Linotype" w:eastAsia="Palatino Linotype" w:hAnsi="Palatino Linotype" w:cs="Palatino Linotype"/>
          <w:sz w:val="18"/>
          <w:szCs w:val="18"/>
        </w:rPr>
        <w:t>Univerdidad</w:t>
      </w:r>
      <w:proofErr w:type="spellEnd"/>
      <w:r w:rsidRPr="00435628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proofErr w:type="spellStart"/>
      <w:r w:rsidRPr="00435628">
        <w:rPr>
          <w:rFonts w:ascii="Palatino Linotype" w:eastAsia="Palatino Linotype" w:hAnsi="Palatino Linotype" w:cs="Palatino Linotype"/>
          <w:sz w:val="18"/>
          <w:szCs w:val="18"/>
        </w:rPr>
        <w:t>Autonoma</w:t>
      </w:r>
      <w:proofErr w:type="spellEnd"/>
      <w:r w:rsidRPr="00435628">
        <w:rPr>
          <w:rFonts w:ascii="Palatino Linotype" w:eastAsia="Palatino Linotype" w:hAnsi="Palatino Linotype" w:cs="Palatino Linotype"/>
          <w:sz w:val="18"/>
          <w:szCs w:val="18"/>
        </w:rPr>
        <w:t xml:space="preserve"> de Madrid, </w:t>
      </w:r>
      <w:proofErr w:type="spellStart"/>
      <w:r w:rsidRPr="00435628">
        <w:rPr>
          <w:rFonts w:ascii="Palatino Linotype" w:eastAsia="Palatino Linotype" w:hAnsi="Palatino Linotype" w:cs="Palatino Linotype"/>
          <w:sz w:val="18"/>
          <w:szCs w:val="18"/>
        </w:rPr>
        <w:t>Espagna</w:t>
      </w:r>
      <w:proofErr w:type="spellEnd"/>
      <w:r w:rsidRPr="00435628">
        <w:rPr>
          <w:rFonts w:ascii="Palatino Linotype" w:eastAsia="Palatino Linotype" w:hAnsi="Palatino Linotype" w:cs="Palatino Linotype"/>
          <w:sz w:val="18"/>
          <w:szCs w:val="18"/>
        </w:rPr>
        <w:t>]</w:t>
      </w:r>
    </w:p>
    <w:p w14:paraId="4A0BF4A8" w14:textId="77777777" w:rsidR="00497BDC" w:rsidRPr="00435628" w:rsidRDefault="00000000">
      <w:pPr>
        <w:spacing w:line="257" w:lineRule="auto"/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</w:rPr>
        <w:t>30: Discussion</w:t>
      </w:r>
    </w:p>
    <w:p w14:paraId="47B5B56F" w14:textId="77777777" w:rsidR="00497BDC" w:rsidRDefault="00000000">
      <w:pPr>
        <w:spacing w:line="25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Lunch Open</w:t>
      </w:r>
    </w:p>
    <w:p w14:paraId="20FE4C73" w14:textId="77777777" w:rsidR="00497BDC" w:rsidRDefault="00000000">
      <w:pPr>
        <w:spacing w:line="254" w:lineRule="auto"/>
        <w:jc w:val="center"/>
      </w:pPr>
      <w:r>
        <w:rPr>
          <w:rFonts w:ascii="Times New Roman" w:eastAsia="Times New Roman" w:hAnsi="Times New Roman" w:cs="Times New Roman" w:hint="eastAsia"/>
          <w:b/>
          <w:bCs/>
          <w:sz w:val="18"/>
          <w:szCs w:val="18"/>
          <w:lang w:eastAsia="zh-CN" w:bidi="ar"/>
        </w:rPr>
        <w:t>MODERN AND POSTMODERN PATTERNS</w:t>
      </w:r>
    </w:p>
    <w:p w14:paraId="56C7AB8C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b/>
          <w:bCs/>
          <w:sz w:val="18"/>
          <w:szCs w:val="18"/>
          <w:lang w:val="it-IT" w:eastAsia="zh-CN" w:bidi="ar"/>
        </w:rPr>
        <w:t>1400- 15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 w:eastAsia="zh-CN" w:bidi="ar"/>
        </w:rPr>
        <w:t>3</w:t>
      </w:r>
      <w:r w:rsidRPr="00435628">
        <w:rPr>
          <w:rFonts w:ascii="Times New Roman" w:eastAsia="Times New Roman" w:hAnsi="Times New Roman" w:cs="Times New Roman" w:hint="eastAsia"/>
          <w:b/>
          <w:bCs/>
          <w:sz w:val="18"/>
          <w:szCs w:val="18"/>
          <w:lang w:val="it-IT" w:eastAsia="zh-CN" w:bidi="ar"/>
        </w:rPr>
        <w:t>0: Moderator/Panel Chairman: Fabrizio Sciacca (Università di Catania)</w:t>
      </w:r>
    </w:p>
    <w:p w14:paraId="450CF68C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 xml:space="preserve">“Simbolica politica dell’emergenza/Symbolic Politics of National Emergencies,” Paolo Bellini [Università degli Studi dell’Insubria, Varese, Como] </w:t>
      </w:r>
    </w:p>
    <w:p w14:paraId="1D5B26CA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“Alterità e politica oggi: una questione del capitalismo/A</w:t>
      </w:r>
      <w:r w:rsidRPr="00435628">
        <w:rPr>
          <w:rFonts w:ascii="Times New Roman" w:eastAsia="Times New Roman" w:hAnsi="Times New Roman" w:cs="Times New Roman" w:hint="eastAsia"/>
          <w:color w:val="212121"/>
          <w:sz w:val="18"/>
          <w:szCs w:val="18"/>
          <w:lang w:val="it-IT" w:eastAsia="zh-CN" w:bidi="ar"/>
        </w:rPr>
        <w:t xml:space="preserve">lterity and Politics Today: A Question of Capitalism,” </w:t>
      </w: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Raffaella Sabra Palmisano [Università degli Studi dell'Insubria, Varese, Como]</w:t>
      </w:r>
    </w:p>
    <w:p w14:paraId="4CEBC343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“Lo spettacolo del leader da Kantorowicz a Gerbaudo/The Spectacle of the Leader from Kantorowicz to Gerbaudo,” Giada Fiorese [Università degli Studi dell’Insubria, Varese, Como]</w:t>
      </w:r>
    </w:p>
    <w:p w14:paraId="0BAEBDCE" w14:textId="77777777" w:rsidR="00497BDC" w:rsidRPr="00435628" w:rsidRDefault="00000000">
      <w:pPr>
        <w:spacing w:line="254" w:lineRule="auto"/>
        <w:rPr>
          <w:rFonts w:ascii="Times New Roman" w:eastAsia="Times New Roman" w:hAnsi="Times New Roman" w:cs="Times New Roman"/>
          <w:sz w:val="18"/>
          <w:szCs w:val="18"/>
          <w:lang w:val="it-IT" w:eastAsia="zh-CN" w:bidi="ar"/>
        </w:rPr>
      </w:pP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“</w:t>
      </w:r>
      <w:r w:rsidRPr="00435628">
        <w:rPr>
          <w:rFonts w:ascii="Times New Roman" w:eastAsia="Times New Roman" w:hAnsi="Times New Roman" w:cs="Times New Roman" w:hint="eastAsia"/>
          <w:i/>
          <w:iCs/>
          <w:sz w:val="18"/>
          <w:szCs w:val="18"/>
          <w:lang w:val="it-IT" w:eastAsia="zh-CN" w:bidi="ar"/>
        </w:rPr>
        <w:t>Tutta la verità, nient'altro che la verità</w:t>
      </w: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. Potere, media e disinformazione nei miti politici d'oggi/</w:t>
      </w:r>
      <w:r w:rsidRPr="00435628">
        <w:rPr>
          <w:rFonts w:ascii="Times New Roman" w:eastAsia="Times New Roman" w:hAnsi="Times New Roman" w:cs="Times New Roman" w:hint="eastAsia"/>
          <w:i/>
          <w:iCs/>
          <w:sz w:val="18"/>
          <w:szCs w:val="18"/>
          <w:lang w:val="it-IT" w:eastAsia="zh-CN" w:bidi="ar"/>
        </w:rPr>
        <w:t xml:space="preserve">The Whole Truth, Nothing but the Truth. </w:t>
      </w: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Power, Media, and Disinformation in Contemporary Political Myths,” Michele Olzi [Università degli Studi dell’Insubria, Varese, Como]</w:t>
      </w:r>
    </w:p>
    <w:p w14:paraId="49B440DB" w14:textId="77777777" w:rsidR="00497BDC" w:rsidRPr="00435628" w:rsidRDefault="00000000">
      <w:pPr>
        <w:spacing w:line="25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it-IT" w:eastAsia="zh-CN" w:bidi="ar"/>
        </w:rPr>
      </w:pP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 w:eastAsia="zh-CN" w:bidi="ar"/>
        </w:rPr>
        <w:t>1530: Discussion</w:t>
      </w:r>
    </w:p>
    <w:p w14:paraId="2328F42B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b/>
          <w:bCs/>
          <w:sz w:val="18"/>
          <w:szCs w:val="18"/>
          <w:lang w:val="it-IT" w:eastAsia="zh-CN" w:bidi="ar"/>
        </w:rPr>
        <w:t>1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 w:eastAsia="zh-CN" w:bidi="ar"/>
        </w:rPr>
        <w:t>600</w:t>
      </w:r>
      <w:r w:rsidRPr="00435628">
        <w:rPr>
          <w:rFonts w:ascii="Times New Roman" w:eastAsia="Times New Roman" w:hAnsi="Times New Roman" w:cs="Times New Roman" w:hint="eastAsia"/>
          <w:b/>
          <w:bCs/>
          <w:sz w:val="18"/>
          <w:szCs w:val="18"/>
          <w:lang w:val="it-IT" w:eastAsia="zh-CN" w:bidi="ar"/>
        </w:rPr>
        <w:t>- 1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 w:eastAsia="zh-CN" w:bidi="ar"/>
        </w:rPr>
        <w:t>730</w:t>
      </w:r>
      <w:r w:rsidRPr="00435628">
        <w:rPr>
          <w:rFonts w:ascii="Times New Roman" w:eastAsia="Times New Roman" w:hAnsi="Times New Roman" w:cs="Times New Roman" w:hint="eastAsia"/>
          <w:b/>
          <w:bCs/>
          <w:sz w:val="18"/>
          <w:szCs w:val="18"/>
          <w:lang w:val="it-IT" w:eastAsia="zh-CN" w:bidi="ar"/>
        </w:rPr>
        <w:t>: Moderator/Panel Chairman: Salvatore La Salvatore Lavecchia [Universita di Udine, Italia]</w:t>
      </w:r>
    </w:p>
    <w:p w14:paraId="752BCA98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“L'utilizzo di ‘giacobino’ nel dibattito politico e giornalistico contemporaneo?/The Use of the Term ‘Jacobin’ in Contemporary Political Debate and Journalism,” Luca Daris [Università degli Studi dell’Insubria, Varese, Como]</w:t>
      </w:r>
    </w:p>
    <w:p w14:paraId="2C08132B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“</w:t>
      </w:r>
      <w:r w:rsidRPr="00435628">
        <w:rPr>
          <w:rFonts w:ascii="Times New Roman" w:eastAsia="Times New Roman" w:hAnsi="Times New Roman" w:cs="Times New Roman" w:hint="eastAsia"/>
          <w:i/>
          <w:iCs/>
          <w:sz w:val="18"/>
          <w:szCs w:val="18"/>
          <w:lang w:val="it-IT" w:eastAsia="zh-CN" w:bidi="ar"/>
        </w:rPr>
        <w:t>Corpo vissuto</w:t>
      </w: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 xml:space="preserve"> e </w:t>
      </w:r>
      <w:r w:rsidRPr="00435628">
        <w:rPr>
          <w:rFonts w:ascii="Times New Roman" w:eastAsia="Times New Roman" w:hAnsi="Times New Roman" w:cs="Times New Roman" w:hint="eastAsia"/>
          <w:i/>
          <w:iCs/>
          <w:sz w:val="18"/>
          <w:szCs w:val="18"/>
          <w:lang w:val="it-IT" w:eastAsia="zh-CN" w:bidi="ar"/>
        </w:rPr>
        <w:t>corpo senza organi</w:t>
      </w: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 xml:space="preserve">. </w:t>
      </w:r>
      <w:proofErr w:type="spellStart"/>
      <w:r>
        <w:rPr>
          <w:rFonts w:ascii="Times New Roman" w:eastAsia="Times New Roman" w:hAnsi="Times New Roman" w:cs="Times New Roman" w:hint="eastAsia"/>
          <w:sz w:val="18"/>
          <w:szCs w:val="18"/>
          <w:lang w:eastAsia="zh-CN" w:bidi="ar"/>
        </w:rPr>
        <w:t>Riflessioni</w:t>
      </w:r>
      <w:proofErr w:type="spellEnd"/>
      <w:r>
        <w:rPr>
          <w:rFonts w:ascii="Times New Roman" w:eastAsia="Times New Roman" w:hAnsi="Times New Roman" w:cs="Times New Roman" w:hint="eastAsia"/>
          <w:sz w:val="18"/>
          <w:szCs w:val="18"/>
          <w:lang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18"/>
          <w:szCs w:val="18"/>
          <w:lang w:eastAsia="zh-CN" w:bidi="ar"/>
        </w:rPr>
        <w:t>sulla</w:t>
      </w:r>
      <w:proofErr w:type="spellEnd"/>
      <w:r>
        <w:rPr>
          <w:rFonts w:ascii="Times New Roman" w:eastAsia="Times New Roman" w:hAnsi="Times New Roman" w:cs="Times New Roman" w:hint="eastAsia"/>
          <w:sz w:val="18"/>
          <w:szCs w:val="18"/>
          <w:lang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18"/>
          <w:szCs w:val="18"/>
          <w:lang w:eastAsia="zh-CN" w:bidi="ar"/>
        </w:rPr>
        <w:t>postmodernità</w:t>
      </w:r>
      <w:proofErr w:type="spellEnd"/>
      <w:r>
        <w:rPr>
          <w:rFonts w:ascii="Times New Roman" w:eastAsia="Times New Roman" w:hAnsi="Times New Roman" w:cs="Times New Roman" w:hint="eastAsia"/>
          <w:sz w:val="18"/>
          <w:szCs w:val="18"/>
          <w:lang w:eastAsia="zh-CN" w:bidi="ar"/>
        </w:rPr>
        <w:t xml:space="preserve">/The </w:t>
      </w:r>
      <w:r>
        <w:rPr>
          <w:rFonts w:ascii="Times New Roman" w:eastAsia="Times New Roman" w:hAnsi="Times New Roman" w:cs="Times New Roman" w:hint="eastAsia"/>
          <w:i/>
          <w:iCs/>
          <w:sz w:val="18"/>
          <w:szCs w:val="18"/>
          <w:lang w:eastAsia="zh-CN" w:bidi="ar"/>
        </w:rPr>
        <w:t>Lived Body</w:t>
      </w:r>
      <w:r>
        <w:rPr>
          <w:rFonts w:ascii="Times New Roman" w:eastAsia="Times New Roman" w:hAnsi="Times New Roman" w:cs="Times New Roman" w:hint="eastAsia"/>
          <w:sz w:val="18"/>
          <w:szCs w:val="18"/>
          <w:lang w:eastAsia="zh-CN" w:bidi="ar"/>
        </w:rPr>
        <w:t xml:space="preserve"> and the </w:t>
      </w:r>
      <w:r>
        <w:rPr>
          <w:rFonts w:ascii="Times New Roman" w:eastAsia="Times New Roman" w:hAnsi="Times New Roman" w:cs="Times New Roman" w:hint="eastAsia"/>
          <w:i/>
          <w:iCs/>
          <w:sz w:val="18"/>
          <w:szCs w:val="18"/>
          <w:lang w:eastAsia="zh-CN" w:bidi="ar"/>
        </w:rPr>
        <w:t>Body without Organs</w:t>
      </w:r>
      <w:r>
        <w:rPr>
          <w:rFonts w:ascii="Times New Roman" w:eastAsia="Times New Roman" w:hAnsi="Times New Roman" w:cs="Times New Roman" w:hint="eastAsia"/>
          <w:sz w:val="18"/>
          <w:szCs w:val="18"/>
          <w:lang w:eastAsia="zh-CN" w:bidi="ar"/>
        </w:rPr>
        <w:t xml:space="preserve">. </w:t>
      </w:r>
      <w:r w:rsidRPr="00435628">
        <w:rPr>
          <w:rFonts w:ascii="Times New Roman" w:eastAsia="Times New Roman" w:hAnsi="Times New Roman" w:cs="Times New Roman" w:hint="eastAsia"/>
          <w:sz w:val="18"/>
          <w:szCs w:val="18"/>
          <w:lang w:val="it-IT" w:eastAsia="zh-CN" w:bidi="ar"/>
        </w:rPr>
        <w:t>Reflections on Postmodernity,” Alessandra Caprioli [Università degli Studi dell’Insubria, Varese, Como]</w:t>
      </w:r>
    </w:p>
    <w:p w14:paraId="4CD42C77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/>
          <w:i/>
          <w:iCs/>
          <w:sz w:val="18"/>
          <w:szCs w:val="18"/>
          <w:lang w:val="it-IT" w:eastAsia="zh-CN" w:bidi="ar"/>
        </w:rPr>
        <w:t>“</w:t>
      </w:r>
      <w:r w:rsidRPr="00435628">
        <w:rPr>
          <w:rFonts w:ascii="Times New Roman" w:eastAsia="Times New Roman" w:hAnsi="Times New Roman" w:cs="Times New Roman" w:hint="eastAsia"/>
          <w:i/>
          <w:iCs/>
          <w:sz w:val="18"/>
          <w:szCs w:val="18"/>
          <w:lang w:val="it-IT" w:eastAsia="zh-CN" w:bidi="ar"/>
        </w:rPr>
        <w:t xml:space="preserve"> Secolarizzazione e ateologia politica/Secularism and Political Atheology</w:t>
      </w:r>
      <w:r w:rsidRPr="00435628">
        <w:rPr>
          <w:rFonts w:ascii="Times New Roman" w:eastAsia="Times New Roman" w:hAnsi="Times New Roman" w:cs="Times New Roman"/>
          <w:i/>
          <w:iCs/>
          <w:sz w:val="18"/>
          <w:szCs w:val="18"/>
          <w:lang w:val="it-IT" w:eastAsia="zh-CN" w:bidi="ar"/>
        </w:rPr>
        <w:t xml:space="preserve">,” </w:t>
      </w:r>
      <w:r w:rsidRPr="00435628">
        <w:rPr>
          <w:rFonts w:ascii="Times New Roman" w:eastAsia="Times New Roman" w:hAnsi="Times New Roman" w:cs="Times New Roman" w:hint="eastAsia"/>
          <w:i/>
          <w:iCs/>
          <w:sz w:val="18"/>
          <w:szCs w:val="18"/>
          <w:lang w:val="it-IT" w:eastAsia="zh-CN" w:bidi="ar"/>
        </w:rPr>
        <w:t xml:space="preserve">Erasmo Silvio Storace 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 w:eastAsia="zh-CN" w:bidi="ar"/>
        </w:rPr>
        <w:t>[</w:t>
      </w:r>
      <w:r w:rsidRPr="00435628">
        <w:rPr>
          <w:rFonts w:ascii="Times New Roman" w:eastAsia="Times New Roman" w:hAnsi="Times New Roman" w:cs="Times New Roman" w:hint="eastAsia"/>
          <w:i/>
          <w:iCs/>
          <w:sz w:val="18"/>
          <w:szCs w:val="18"/>
          <w:lang w:val="it-IT" w:eastAsia="zh-CN" w:bidi="ar"/>
        </w:rPr>
        <w:t>Università degli Studi dell’Insubria, Varese, Como</w:t>
      </w:r>
      <w:r w:rsidRPr="00435628">
        <w:rPr>
          <w:rFonts w:ascii="Times New Roman" w:eastAsia="Times New Roman" w:hAnsi="Times New Roman" w:cs="Times New Roman"/>
          <w:sz w:val="18"/>
          <w:szCs w:val="18"/>
          <w:lang w:val="it-IT" w:eastAsia="zh-CN" w:bidi="ar"/>
        </w:rPr>
        <w:t>]</w:t>
      </w:r>
    </w:p>
    <w:p w14:paraId="02BAB4E4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b/>
          <w:bCs/>
          <w:sz w:val="18"/>
          <w:szCs w:val="18"/>
          <w:lang w:val="it-IT" w:eastAsia="zh-CN" w:bidi="ar"/>
        </w:rPr>
        <w:t>1</w:t>
      </w:r>
      <w:r w:rsidRPr="00435628">
        <w:rPr>
          <w:rFonts w:ascii="Times New Roman" w:eastAsia="Times New Roman" w:hAnsi="Times New Roman" w:cs="Times New Roman"/>
          <w:b/>
          <w:bCs/>
          <w:sz w:val="18"/>
          <w:szCs w:val="18"/>
          <w:lang w:val="it-IT" w:eastAsia="zh-CN" w:bidi="ar"/>
        </w:rPr>
        <w:t>730:</w:t>
      </w:r>
      <w:r w:rsidRPr="00435628">
        <w:rPr>
          <w:rFonts w:ascii="Times New Roman" w:eastAsia="Times New Roman" w:hAnsi="Times New Roman" w:cs="Times New Roman" w:hint="eastAsia"/>
          <w:b/>
          <w:bCs/>
          <w:sz w:val="18"/>
          <w:szCs w:val="18"/>
          <w:lang w:val="it-IT" w:eastAsia="zh-CN" w:bidi="ar"/>
        </w:rPr>
        <w:t xml:space="preserve"> Discussion</w:t>
      </w:r>
    </w:p>
    <w:p w14:paraId="4FBA3245" w14:textId="77777777" w:rsidR="00497BDC" w:rsidRPr="00435628" w:rsidRDefault="00000000">
      <w:pPr>
        <w:spacing w:line="254" w:lineRule="auto"/>
        <w:rPr>
          <w:lang w:val="it-IT"/>
        </w:rPr>
      </w:pPr>
      <w:r w:rsidRPr="00435628">
        <w:rPr>
          <w:rFonts w:ascii="Times New Roman" w:eastAsia="Times New Roman" w:hAnsi="Times New Roman" w:cs="Times New Roman" w:hint="eastAsia"/>
          <w:b/>
          <w:bCs/>
          <w:sz w:val="18"/>
          <w:szCs w:val="18"/>
          <w:lang w:val="it-IT" w:eastAsia="zh-CN" w:bidi="ar"/>
        </w:rPr>
        <w:t>Business Meeting: Moderator. Michele Olzi [FSA General Secretary, Universita degli Studi dell’Insubria Varese e Como, Italia]</w:t>
      </w:r>
    </w:p>
    <w:p w14:paraId="352757B0" w14:textId="77777777" w:rsidR="00497BDC" w:rsidRPr="00435628" w:rsidRDefault="00497BDC">
      <w:pPr>
        <w:spacing w:after="0"/>
        <w:rPr>
          <w:lang w:val="it-IT"/>
        </w:rPr>
      </w:pPr>
    </w:p>
    <w:p w14:paraId="415BC484" w14:textId="77777777" w:rsidR="00497BDC" w:rsidRDefault="00497BDC">
      <w:pPr>
        <w:spacing w:after="0"/>
        <w:rPr>
          <w:lang w:val="it-IT"/>
        </w:rPr>
      </w:pPr>
    </w:p>
    <w:sectPr w:rsidR="00497B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560C" w14:textId="77777777" w:rsidR="006D11CE" w:rsidRDefault="006D11CE">
      <w:pPr>
        <w:spacing w:line="240" w:lineRule="auto"/>
      </w:pPr>
      <w:r>
        <w:separator/>
      </w:r>
    </w:p>
  </w:endnote>
  <w:endnote w:type="continuationSeparator" w:id="0">
    <w:p w14:paraId="477C6308" w14:textId="77777777" w:rsidR="006D11CE" w:rsidRDefault="006D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056D" w14:textId="77777777" w:rsidR="006D11CE" w:rsidRDefault="006D11CE">
      <w:pPr>
        <w:spacing w:after="0"/>
      </w:pPr>
      <w:r>
        <w:separator/>
      </w:r>
    </w:p>
  </w:footnote>
  <w:footnote w:type="continuationSeparator" w:id="0">
    <w:p w14:paraId="3C9333B5" w14:textId="77777777" w:rsidR="006D11CE" w:rsidRDefault="006D11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13E" w14:textId="78B6255B" w:rsidR="00BC0910" w:rsidRPr="00BC0910" w:rsidRDefault="00BC0910" w:rsidP="00BC0910">
    <w:pPr>
      <w:pStyle w:val="Header"/>
      <w:jc w:val="center"/>
      <w:rPr>
        <w:lang w:val="en-CA"/>
      </w:rPr>
    </w:pPr>
    <w:r>
      <w:rPr>
        <w:lang w:val="en-CA"/>
      </w:rPr>
      <w:t xml:space="preserve">Updated </w:t>
    </w:r>
    <w:r>
      <w:rPr>
        <w:lang w:val="en-CA"/>
      </w:rPr>
      <w:fldChar w:fldCharType="begin"/>
    </w:r>
    <w:r>
      <w:rPr>
        <w:lang w:val="en-CA"/>
      </w:rPr>
      <w:instrText xml:space="preserve"> DATE \@ "yyyy-MM-dd h:mm am/pm" </w:instrText>
    </w:r>
    <w:r>
      <w:rPr>
        <w:lang w:val="en-CA"/>
      </w:rPr>
      <w:fldChar w:fldCharType="separate"/>
    </w:r>
    <w:r w:rsidR="001D5666">
      <w:rPr>
        <w:noProof/>
        <w:lang w:val="en-CA"/>
      </w:rPr>
      <w:t>2023-05-10 2:54 PM</w:t>
    </w:r>
    <w:r>
      <w:rPr>
        <w:lang w:val="en-CA"/>
      </w:rPr>
      <w:fldChar w:fldCharType="end"/>
    </w:r>
    <w:r>
      <w:rPr>
        <w:lang w:val="en-CA"/>
      </w:rPr>
      <w:t xml:space="preserve"> EDT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D4F60E"/>
    <w:rsid w:val="000338EA"/>
    <w:rsid w:val="001D5666"/>
    <w:rsid w:val="00435628"/>
    <w:rsid w:val="00497BDC"/>
    <w:rsid w:val="005B7BD1"/>
    <w:rsid w:val="006D11CE"/>
    <w:rsid w:val="009F7828"/>
    <w:rsid w:val="00BC0910"/>
    <w:rsid w:val="00D37441"/>
    <w:rsid w:val="00D8029D"/>
    <w:rsid w:val="00D920BC"/>
    <w:rsid w:val="00ED0A10"/>
    <w:rsid w:val="06C46F02"/>
    <w:rsid w:val="06E14DA3"/>
    <w:rsid w:val="0C325291"/>
    <w:rsid w:val="0D25705F"/>
    <w:rsid w:val="0D352CDB"/>
    <w:rsid w:val="106A6FF4"/>
    <w:rsid w:val="11416693"/>
    <w:rsid w:val="150B7B78"/>
    <w:rsid w:val="16733011"/>
    <w:rsid w:val="17D87540"/>
    <w:rsid w:val="1C701D79"/>
    <w:rsid w:val="212BECB5"/>
    <w:rsid w:val="219C2B08"/>
    <w:rsid w:val="23FB7834"/>
    <w:rsid w:val="254A5809"/>
    <w:rsid w:val="26321CD3"/>
    <w:rsid w:val="2C6D26D0"/>
    <w:rsid w:val="2D5B38B1"/>
    <w:rsid w:val="2E222864"/>
    <w:rsid w:val="30DB11D9"/>
    <w:rsid w:val="313B4BCC"/>
    <w:rsid w:val="35761ED6"/>
    <w:rsid w:val="37310C30"/>
    <w:rsid w:val="39A13258"/>
    <w:rsid w:val="3C4173A7"/>
    <w:rsid w:val="3DFC6CC5"/>
    <w:rsid w:val="3E7C2C44"/>
    <w:rsid w:val="435C016E"/>
    <w:rsid w:val="47EA3043"/>
    <w:rsid w:val="498F4DFA"/>
    <w:rsid w:val="4D552AF2"/>
    <w:rsid w:val="4D5D6F74"/>
    <w:rsid w:val="50B618DC"/>
    <w:rsid w:val="531E3887"/>
    <w:rsid w:val="56BE3A87"/>
    <w:rsid w:val="5912678E"/>
    <w:rsid w:val="5BED1F8A"/>
    <w:rsid w:val="5D507F30"/>
    <w:rsid w:val="5F634BD0"/>
    <w:rsid w:val="603227B7"/>
    <w:rsid w:val="614C4F26"/>
    <w:rsid w:val="615A046E"/>
    <w:rsid w:val="6189298A"/>
    <w:rsid w:val="664319F5"/>
    <w:rsid w:val="670040B0"/>
    <w:rsid w:val="67924985"/>
    <w:rsid w:val="68267D7F"/>
    <w:rsid w:val="6ACE49A8"/>
    <w:rsid w:val="6ADF3A70"/>
    <w:rsid w:val="6D2F4E0E"/>
    <w:rsid w:val="6D376F6C"/>
    <w:rsid w:val="6D6C75D5"/>
    <w:rsid w:val="6ED7618F"/>
    <w:rsid w:val="6FD0340F"/>
    <w:rsid w:val="70526E84"/>
    <w:rsid w:val="70D4F60E"/>
    <w:rsid w:val="7476520E"/>
    <w:rsid w:val="74BE3C53"/>
    <w:rsid w:val="750D087A"/>
    <w:rsid w:val="7809791D"/>
    <w:rsid w:val="7B5D33A1"/>
    <w:rsid w:val="7FE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FE2C"/>
  <w15:docId w15:val="{C03F2DBB-E05F-4A63-871F-E442E0F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qFormat/>
    <w:rPr>
      <w:color w:val="954F72"/>
      <w:u w:val="single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customStyle="1" w:styleId="contentpasted11">
    <w:name w:val="contentpasted11"/>
    <w:qFormat/>
    <w:pPr>
      <w:spacing w:beforeAutospacing="1" w:afterAutospacing="1"/>
    </w:pPr>
    <w:rPr>
      <w:sz w:val="22"/>
      <w:szCs w:val="22"/>
      <w:lang w:val="en-US" w:eastAsia="zh-CN"/>
    </w:rPr>
  </w:style>
  <w:style w:type="character" w:customStyle="1" w:styleId="contentpasted2">
    <w:name w:val="contentpasted2"/>
    <w:qFormat/>
  </w:style>
  <w:style w:type="character" w:customStyle="1" w:styleId="gmail-apple-converted-space">
    <w:name w:val="gmail-apple-converted-space"/>
    <w:qFormat/>
  </w:style>
  <w:style w:type="character" w:customStyle="1" w:styleId="contentpasted0">
    <w:name w:val="contentpasted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Berchman</dc:creator>
  <cp:lastModifiedBy>L. Gregory Bloomquist</cp:lastModifiedBy>
  <cp:revision>4</cp:revision>
  <cp:lastPrinted>2023-02-16T15:47:00Z</cp:lastPrinted>
  <dcterms:created xsi:type="dcterms:W3CDTF">2023-03-30T18:50:00Z</dcterms:created>
  <dcterms:modified xsi:type="dcterms:W3CDTF">2023-05-10T18:58:00Z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9E72D7C7712D43099458E224E296B13C</vt:lpwstr>
  </property>
</Properties>
</file>